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102D6" w14:textId="77777777" w:rsidR="009279B1" w:rsidRDefault="009279B1" w:rsidP="009279B1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252525"/>
        </w:rPr>
      </w:pPr>
      <w:r w:rsidRPr="00151E8B">
        <w:rPr>
          <w:color w:val="252525"/>
        </w:rPr>
        <w:t>The following is a list of agencies normally involved in the expunction process.  Please include the physical or mailing </w:t>
      </w:r>
      <w:r w:rsidRPr="00151E8B">
        <w:rPr>
          <w:color w:val="252525"/>
          <w:u w:val="single"/>
          <w:bdr w:val="none" w:sz="0" w:space="0" w:color="auto" w:frame="1"/>
        </w:rPr>
        <w:t>and email address</w:t>
      </w:r>
      <w:r w:rsidRPr="00151E8B">
        <w:rPr>
          <w:color w:val="252525"/>
        </w:rPr>
        <w:t> of each agency in your petition.  Duplicate agencies will not be notified.  </w:t>
      </w:r>
      <w:r w:rsidRPr="00151E8B">
        <w:rPr>
          <w:rStyle w:val="Strong"/>
          <w:color w:val="252525"/>
        </w:rPr>
        <w:t>No “issue expunction-certified mail” fee is required if you include the agency's email addresses in the petition/order.</w:t>
      </w:r>
    </w:p>
    <w:p w14:paraId="3AB12B73" w14:textId="2AA28FDF" w:rsidR="00D47264" w:rsidRPr="00151E8B" w:rsidRDefault="00D47264" w:rsidP="009279B1">
      <w:pPr>
        <w:pStyle w:val="NormalWeb"/>
        <w:shd w:val="clear" w:color="auto" w:fill="FFFFFF"/>
        <w:spacing w:before="0" w:beforeAutospacing="0" w:after="0" w:afterAutospacing="0"/>
        <w:rPr>
          <w:color w:val="252525"/>
        </w:rPr>
      </w:pPr>
      <w:r w:rsidRPr="00D47264">
        <w:rPr>
          <w:rStyle w:val="Strong"/>
          <w:color w:val="252525"/>
          <w:highlight w:val="yellow"/>
        </w:rPr>
        <w:t xml:space="preserve">**Please note </w:t>
      </w:r>
      <w:r>
        <w:rPr>
          <w:rStyle w:val="Strong"/>
          <w:color w:val="252525"/>
          <w:highlight w:val="yellow"/>
        </w:rPr>
        <w:t xml:space="preserve">- </w:t>
      </w:r>
      <w:r w:rsidRPr="00D47264">
        <w:rPr>
          <w:rStyle w:val="Strong"/>
          <w:color w:val="252525"/>
          <w:highlight w:val="yellow"/>
        </w:rPr>
        <w:t xml:space="preserve">we are waiting on </w:t>
      </w:r>
      <w:proofErr w:type="spellStart"/>
      <w:r w:rsidRPr="00D47264">
        <w:rPr>
          <w:rStyle w:val="Strong"/>
          <w:color w:val="252525"/>
          <w:highlight w:val="yellow"/>
        </w:rPr>
        <w:t>eFile</w:t>
      </w:r>
      <w:proofErr w:type="spellEnd"/>
      <w:r w:rsidRPr="00D47264">
        <w:rPr>
          <w:rStyle w:val="Strong"/>
          <w:color w:val="252525"/>
          <w:highlight w:val="yellow"/>
        </w:rPr>
        <w:t xml:space="preserve"> to set up the new cost code, until then select copies for notices to be issued by certified mail**</w:t>
      </w:r>
    </w:p>
    <w:p w14:paraId="2216A715" w14:textId="77777777" w:rsidR="009279B1" w:rsidRPr="00151E8B" w:rsidRDefault="009279B1" w:rsidP="009279B1">
      <w:pPr>
        <w:pStyle w:val="NormalWeb"/>
        <w:shd w:val="clear" w:color="auto" w:fill="FFFFFF"/>
        <w:spacing w:before="0" w:beforeAutospacing="0" w:after="336" w:afterAutospacing="0"/>
        <w:rPr>
          <w:color w:val="252525"/>
        </w:rPr>
      </w:pPr>
      <w:r w:rsidRPr="00151E8B">
        <w:rPr>
          <w:rStyle w:val="Strong"/>
          <w:color w:val="252525"/>
        </w:rPr>
        <w:t>This list is not all-inclusive.</w:t>
      </w:r>
      <w:r w:rsidRPr="00151E8B">
        <w:rPr>
          <w:color w:val="252525"/>
        </w:rPr>
        <w:t>  You should include any outside agency that has published your information concerning the charge/arrest.  For each agency you include </w:t>
      </w:r>
      <w:r w:rsidRPr="00151E8B">
        <w:rPr>
          <w:rStyle w:val="Strong"/>
          <w:color w:val="252525"/>
        </w:rPr>
        <w:t>that does not have an email address, you must pay $25 </w:t>
      </w:r>
      <w:r w:rsidRPr="00151E8B">
        <w:rPr>
          <w:color w:val="252525"/>
        </w:rPr>
        <w:t>for the “issue expunction-certified mail” fee, which includes mailing of the notice and order.</w:t>
      </w:r>
    </w:p>
    <w:p w14:paraId="2425807A" w14:textId="77777777" w:rsidR="009279B1" w:rsidRPr="00151E8B" w:rsidRDefault="009279B1" w:rsidP="002A05F8">
      <w:pPr>
        <w:rPr>
          <w:rFonts w:ascii="Times New Roman" w:hAnsi="Times New Roman" w:cs="Times New Roman"/>
          <w:b/>
          <w:bCs/>
        </w:rPr>
      </w:pPr>
    </w:p>
    <w:p w14:paraId="480D6BB5" w14:textId="43A821CD" w:rsidR="002A05F8" w:rsidRPr="00151E8B" w:rsidRDefault="002A05F8" w:rsidP="002A05F8">
      <w:pPr>
        <w:rPr>
          <w:rFonts w:ascii="Times New Roman" w:hAnsi="Times New Roman" w:cs="Times New Roman"/>
          <w:b/>
          <w:bCs/>
        </w:rPr>
      </w:pPr>
      <w:r w:rsidRPr="00151E8B">
        <w:rPr>
          <w:rFonts w:ascii="Times New Roman" w:hAnsi="Times New Roman" w:cs="Times New Roman"/>
          <w:b/>
          <w:bCs/>
        </w:rPr>
        <w:t>County Agencies:</w:t>
      </w:r>
    </w:p>
    <w:p w14:paraId="220BB9C7" w14:textId="1E7D4D5B" w:rsidR="002A05F8" w:rsidRPr="00151E8B" w:rsidRDefault="002A05F8" w:rsidP="002A05F8">
      <w:pPr>
        <w:rPr>
          <w:rFonts w:ascii="Times New Roman" w:hAnsi="Times New Roman" w:cs="Times New Roman"/>
        </w:rPr>
      </w:pPr>
      <w:r w:rsidRPr="00151E8B">
        <w:rPr>
          <w:rFonts w:ascii="Times New Roman" w:hAnsi="Times New Roman" w:cs="Times New Roman"/>
        </w:rPr>
        <w:t>Castro County and District Clerk</w:t>
      </w:r>
    </w:p>
    <w:p w14:paraId="71A79C31" w14:textId="0A19A287" w:rsidR="002A05F8" w:rsidRPr="00151E8B" w:rsidRDefault="002A05F8" w:rsidP="002A05F8">
      <w:pPr>
        <w:rPr>
          <w:rFonts w:ascii="Times New Roman" w:hAnsi="Times New Roman" w:cs="Times New Roman"/>
        </w:rPr>
      </w:pPr>
      <w:r w:rsidRPr="00151E8B">
        <w:rPr>
          <w:rFonts w:ascii="Times New Roman" w:hAnsi="Times New Roman" w:cs="Times New Roman"/>
        </w:rPr>
        <w:t>100 E Bedford St, Rm 101</w:t>
      </w:r>
    </w:p>
    <w:p w14:paraId="14980BCC" w14:textId="76DAAF2C" w:rsidR="002A05F8" w:rsidRPr="00151E8B" w:rsidRDefault="002A05F8" w:rsidP="002A05F8">
      <w:pPr>
        <w:rPr>
          <w:rFonts w:ascii="Times New Roman" w:hAnsi="Times New Roman" w:cs="Times New Roman"/>
        </w:rPr>
      </w:pPr>
      <w:r w:rsidRPr="00151E8B">
        <w:rPr>
          <w:rFonts w:ascii="Times New Roman" w:hAnsi="Times New Roman" w:cs="Times New Roman"/>
        </w:rPr>
        <w:t>Dimmitt, TX 79027</w:t>
      </w:r>
    </w:p>
    <w:p w14:paraId="36E2D49F" w14:textId="77777777" w:rsidR="002A05F8" w:rsidRPr="00151E8B" w:rsidRDefault="002A05F8" w:rsidP="002A05F8">
      <w:pPr>
        <w:rPr>
          <w:rFonts w:ascii="Times New Roman" w:hAnsi="Times New Roman" w:cs="Times New Roman"/>
        </w:rPr>
      </w:pPr>
      <w:hyperlink r:id="rId7" w:history="1">
        <w:r w:rsidRPr="00151E8B">
          <w:rPr>
            <w:rStyle w:val="Hyperlink"/>
            <w:rFonts w:ascii="Times New Roman" w:hAnsi="Times New Roman" w:cs="Times New Roman"/>
          </w:rPr>
          <w:t>afisher@castrocounty.org</w:t>
        </w:r>
      </w:hyperlink>
    </w:p>
    <w:p w14:paraId="44DAABB8" w14:textId="77777777" w:rsidR="00151E8B" w:rsidRDefault="00151E8B">
      <w:pPr>
        <w:rPr>
          <w:rFonts w:ascii="Times New Roman" w:hAnsi="Times New Roman" w:cs="Times New Roman"/>
        </w:rPr>
      </w:pPr>
    </w:p>
    <w:p w14:paraId="1E99C7DC" w14:textId="23DBDDDA" w:rsidR="00750324" w:rsidRPr="00151E8B" w:rsidRDefault="00DE2C61">
      <w:pPr>
        <w:rPr>
          <w:rFonts w:ascii="Times New Roman" w:hAnsi="Times New Roman" w:cs="Times New Roman"/>
        </w:rPr>
      </w:pPr>
      <w:r w:rsidRPr="00151E8B">
        <w:rPr>
          <w:rFonts w:ascii="Times New Roman" w:hAnsi="Times New Roman" w:cs="Times New Roman"/>
        </w:rPr>
        <w:t>Castro County and District Attorney</w:t>
      </w:r>
    </w:p>
    <w:p w14:paraId="2BB4CFB5" w14:textId="4857E3A8" w:rsidR="002A05F8" w:rsidRPr="00151E8B" w:rsidRDefault="002A05F8">
      <w:pPr>
        <w:rPr>
          <w:rFonts w:ascii="Times New Roman" w:hAnsi="Times New Roman" w:cs="Times New Roman"/>
        </w:rPr>
      </w:pPr>
      <w:r w:rsidRPr="00151E8B">
        <w:rPr>
          <w:rFonts w:ascii="Times New Roman" w:hAnsi="Times New Roman" w:cs="Times New Roman"/>
        </w:rPr>
        <w:t>100 E Bedford St, Rm 213</w:t>
      </w:r>
    </w:p>
    <w:p w14:paraId="2C632431" w14:textId="65038AA9" w:rsidR="002A05F8" w:rsidRPr="00151E8B" w:rsidRDefault="002A05F8">
      <w:pPr>
        <w:rPr>
          <w:rFonts w:ascii="Times New Roman" w:hAnsi="Times New Roman" w:cs="Times New Roman"/>
        </w:rPr>
      </w:pPr>
      <w:r w:rsidRPr="00151E8B">
        <w:rPr>
          <w:rFonts w:ascii="Times New Roman" w:hAnsi="Times New Roman" w:cs="Times New Roman"/>
        </w:rPr>
        <w:t>Dimmitt, TX 79027</w:t>
      </w:r>
    </w:p>
    <w:p w14:paraId="260FF5C1" w14:textId="78360CDE" w:rsidR="00DE2C61" w:rsidRPr="00151E8B" w:rsidRDefault="00DE2C61">
      <w:pPr>
        <w:rPr>
          <w:rFonts w:ascii="Times New Roman" w:hAnsi="Times New Roman" w:cs="Times New Roman"/>
        </w:rPr>
      </w:pPr>
      <w:hyperlink r:id="rId8" w:history="1">
        <w:r w:rsidRPr="00151E8B">
          <w:rPr>
            <w:rStyle w:val="Hyperlink"/>
            <w:rFonts w:ascii="Times New Roman" w:hAnsi="Times New Roman" w:cs="Times New Roman"/>
          </w:rPr>
          <w:t>shamlin@castrocounty.org</w:t>
        </w:r>
      </w:hyperlink>
    </w:p>
    <w:p w14:paraId="0B7A8505" w14:textId="77777777" w:rsidR="00151E8B" w:rsidRDefault="00151E8B">
      <w:pPr>
        <w:rPr>
          <w:rFonts w:ascii="Times New Roman" w:hAnsi="Times New Roman" w:cs="Times New Roman"/>
        </w:rPr>
      </w:pPr>
    </w:p>
    <w:p w14:paraId="071A4DA7" w14:textId="13FA7C2D" w:rsidR="002A05F8" w:rsidRPr="00151E8B" w:rsidRDefault="002A05F8">
      <w:pPr>
        <w:rPr>
          <w:rFonts w:ascii="Times New Roman" w:hAnsi="Times New Roman" w:cs="Times New Roman"/>
        </w:rPr>
      </w:pPr>
      <w:r w:rsidRPr="00151E8B">
        <w:rPr>
          <w:rFonts w:ascii="Times New Roman" w:hAnsi="Times New Roman" w:cs="Times New Roman"/>
        </w:rPr>
        <w:t>Castro County Justice of the Peace</w:t>
      </w:r>
    </w:p>
    <w:p w14:paraId="39753760" w14:textId="0F3FB230" w:rsidR="002A05F8" w:rsidRPr="00151E8B" w:rsidRDefault="002A05F8">
      <w:pPr>
        <w:rPr>
          <w:rFonts w:ascii="Times New Roman" w:hAnsi="Times New Roman" w:cs="Times New Roman"/>
        </w:rPr>
      </w:pPr>
      <w:r w:rsidRPr="00151E8B">
        <w:rPr>
          <w:rFonts w:ascii="Times New Roman" w:hAnsi="Times New Roman" w:cs="Times New Roman"/>
        </w:rPr>
        <w:t>100 E Bedford St, Rm 201</w:t>
      </w:r>
    </w:p>
    <w:p w14:paraId="31278A45" w14:textId="09DA64A1" w:rsidR="002A05F8" w:rsidRPr="00151E8B" w:rsidRDefault="002A05F8">
      <w:pPr>
        <w:rPr>
          <w:rFonts w:ascii="Times New Roman" w:hAnsi="Times New Roman" w:cs="Times New Roman"/>
        </w:rPr>
      </w:pPr>
      <w:hyperlink r:id="rId9" w:history="1">
        <w:r w:rsidRPr="00151E8B">
          <w:rPr>
            <w:rStyle w:val="Hyperlink"/>
            <w:rFonts w:ascii="Times New Roman" w:hAnsi="Times New Roman" w:cs="Times New Roman"/>
          </w:rPr>
          <w:t>mewing@castrocounty.org</w:t>
        </w:r>
      </w:hyperlink>
    </w:p>
    <w:p w14:paraId="6D68643D" w14:textId="2B47EE55" w:rsidR="002A05F8" w:rsidRPr="00151E8B" w:rsidRDefault="002A05F8">
      <w:pPr>
        <w:rPr>
          <w:rFonts w:ascii="Times New Roman" w:hAnsi="Times New Roman" w:cs="Times New Roman"/>
        </w:rPr>
      </w:pPr>
      <w:r w:rsidRPr="00151E8B">
        <w:rPr>
          <w:rFonts w:ascii="Times New Roman" w:hAnsi="Times New Roman" w:cs="Times New Roman"/>
        </w:rPr>
        <w:t>Castro Count</w:t>
      </w:r>
      <w:r w:rsidR="00873499" w:rsidRPr="00151E8B">
        <w:rPr>
          <w:rFonts w:ascii="Times New Roman" w:hAnsi="Times New Roman" w:cs="Times New Roman"/>
        </w:rPr>
        <w:t>y</w:t>
      </w:r>
      <w:r w:rsidRPr="00151E8B">
        <w:rPr>
          <w:rFonts w:ascii="Times New Roman" w:hAnsi="Times New Roman" w:cs="Times New Roman"/>
        </w:rPr>
        <w:t xml:space="preserve"> Sheriff Department</w:t>
      </w:r>
      <w:r w:rsidR="006B3E93" w:rsidRPr="00151E8B">
        <w:rPr>
          <w:rFonts w:ascii="Times New Roman" w:hAnsi="Times New Roman" w:cs="Times New Roman"/>
        </w:rPr>
        <w:t xml:space="preserve">, Attn </w:t>
      </w:r>
      <w:r w:rsidR="00250EA1" w:rsidRPr="00151E8B">
        <w:rPr>
          <w:rFonts w:ascii="Times New Roman" w:hAnsi="Times New Roman" w:cs="Times New Roman"/>
        </w:rPr>
        <w:t>Sheriff Rivera</w:t>
      </w:r>
    </w:p>
    <w:p w14:paraId="0037588C" w14:textId="7231F18B" w:rsidR="002A05F8" w:rsidRPr="00151E8B" w:rsidRDefault="002A05F8">
      <w:pPr>
        <w:rPr>
          <w:rFonts w:ascii="Times New Roman" w:hAnsi="Times New Roman" w:cs="Times New Roman"/>
        </w:rPr>
      </w:pPr>
      <w:r w:rsidRPr="00151E8B">
        <w:rPr>
          <w:rFonts w:ascii="Times New Roman" w:hAnsi="Times New Roman" w:cs="Times New Roman"/>
        </w:rPr>
        <w:t>900 E Bedford St</w:t>
      </w:r>
    </w:p>
    <w:p w14:paraId="516934A8" w14:textId="5D4C8B20" w:rsidR="002A05F8" w:rsidRPr="00151E8B" w:rsidRDefault="002A05F8">
      <w:pPr>
        <w:rPr>
          <w:rFonts w:ascii="Times New Roman" w:hAnsi="Times New Roman" w:cs="Times New Roman"/>
        </w:rPr>
      </w:pPr>
      <w:r w:rsidRPr="00151E8B">
        <w:rPr>
          <w:rFonts w:ascii="Times New Roman" w:hAnsi="Times New Roman" w:cs="Times New Roman"/>
        </w:rPr>
        <w:t>Dimmitt, TX 79027</w:t>
      </w:r>
    </w:p>
    <w:p w14:paraId="319F8E16" w14:textId="0447EE01" w:rsidR="00250EA1" w:rsidRPr="00151E8B" w:rsidRDefault="00250EA1">
      <w:pPr>
        <w:rPr>
          <w:rFonts w:ascii="Times New Roman" w:hAnsi="Times New Roman" w:cs="Times New Roman"/>
        </w:rPr>
      </w:pPr>
      <w:hyperlink r:id="rId10" w:history="1">
        <w:r w:rsidRPr="00151E8B">
          <w:rPr>
            <w:rStyle w:val="Hyperlink"/>
            <w:rFonts w:ascii="Times New Roman" w:hAnsi="Times New Roman" w:cs="Times New Roman"/>
          </w:rPr>
          <w:t>srivera@castrocounty.org</w:t>
        </w:r>
      </w:hyperlink>
      <w:r w:rsidRPr="00151E8B">
        <w:rPr>
          <w:rFonts w:ascii="Times New Roman" w:hAnsi="Times New Roman" w:cs="Times New Roman"/>
        </w:rPr>
        <w:t xml:space="preserve"> and </w:t>
      </w:r>
      <w:hyperlink r:id="rId11" w:history="1">
        <w:r w:rsidRPr="00151E8B">
          <w:rPr>
            <w:rStyle w:val="Hyperlink"/>
            <w:rFonts w:ascii="Times New Roman" w:hAnsi="Times New Roman" w:cs="Times New Roman"/>
          </w:rPr>
          <w:t>bharrison@castrocounty.org</w:t>
        </w:r>
      </w:hyperlink>
    </w:p>
    <w:p w14:paraId="6E0A87A5" w14:textId="77777777" w:rsidR="00151E8B" w:rsidRPr="00151E8B" w:rsidRDefault="00151E8B">
      <w:pPr>
        <w:rPr>
          <w:rFonts w:ascii="Times New Roman" w:hAnsi="Times New Roman" w:cs="Times New Roman"/>
        </w:rPr>
      </w:pPr>
    </w:p>
    <w:p w14:paraId="72DF75D0" w14:textId="77777777" w:rsidR="00151E8B" w:rsidRPr="00151E8B" w:rsidRDefault="00151E8B">
      <w:pPr>
        <w:rPr>
          <w:rFonts w:ascii="Times New Roman" w:hAnsi="Times New Roman" w:cs="Times New Roman"/>
        </w:rPr>
      </w:pPr>
    </w:p>
    <w:p w14:paraId="7E3ACF38" w14:textId="77777777" w:rsidR="00151E8B" w:rsidRPr="00151E8B" w:rsidRDefault="00151E8B">
      <w:pPr>
        <w:rPr>
          <w:rFonts w:ascii="Times New Roman" w:hAnsi="Times New Roman" w:cs="Times New Roman"/>
        </w:rPr>
      </w:pPr>
    </w:p>
    <w:p w14:paraId="17C452D8" w14:textId="77777777" w:rsidR="00151E8B" w:rsidRPr="00151E8B" w:rsidRDefault="00151E8B">
      <w:pPr>
        <w:rPr>
          <w:rFonts w:ascii="Times New Roman" w:hAnsi="Times New Roman" w:cs="Times New Roman"/>
        </w:rPr>
      </w:pPr>
    </w:p>
    <w:p w14:paraId="78BE73CB" w14:textId="77734B3E" w:rsidR="006B3E93" w:rsidRPr="00151E8B" w:rsidRDefault="006B3E93">
      <w:pPr>
        <w:rPr>
          <w:rFonts w:ascii="Times New Roman" w:hAnsi="Times New Roman" w:cs="Times New Roman"/>
        </w:rPr>
      </w:pPr>
      <w:r w:rsidRPr="00151E8B">
        <w:rPr>
          <w:rFonts w:ascii="Times New Roman" w:hAnsi="Times New Roman" w:cs="Times New Roman"/>
        </w:rPr>
        <w:t xml:space="preserve">Castro County Jail, Attn Fabian Salians </w:t>
      </w:r>
    </w:p>
    <w:p w14:paraId="75DD770A" w14:textId="6E2B53B4" w:rsidR="006B3E93" w:rsidRPr="00151E8B" w:rsidRDefault="006B3E93">
      <w:pPr>
        <w:rPr>
          <w:rFonts w:ascii="Times New Roman" w:hAnsi="Times New Roman" w:cs="Times New Roman"/>
        </w:rPr>
      </w:pPr>
      <w:r w:rsidRPr="00151E8B">
        <w:rPr>
          <w:rFonts w:ascii="Times New Roman" w:hAnsi="Times New Roman" w:cs="Times New Roman"/>
        </w:rPr>
        <w:t>900 E Bedford St</w:t>
      </w:r>
    </w:p>
    <w:p w14:paraId="4DF07B50" w14:textId="7D5542B5" w:rsidR="006B3E93" w:rsidRPr="00151E8B" w:rsidRDefault="006B3E93">
      <w:pPr>
        <w:rPr>
          <w:rFonts w:ascii="Times New Roman" w:hAnsi="Times New Roman" w:cs="Times New Roman"/>
        </w:rPr>
      </w:pPr>
      <w:r w:rsidRPr="00151E8B">
        <w:rPr>
          <w:rFonts w:ascii="Times New Roman" w:hAnsi="Times New Roman" w:cs="Times New Roman"/>
        </w:rPr>
        <w:t>Dimmitt, TX 79027</w:t>
      </w:r>
    </w:p>
    <w:p w14:paraId="0BD9CB93" w14:textId="61AAE203" w:rsidR="002A05F8" w:rsidRPr="00151E8B" w:rsidRDefault="00250EA1">
      <w:pPr>
        <w:rPr>
          <w:rFonts w:ascii="Times New Roman" w:hAnsi="Times New Roman" w:cs="Times New Roman"/>
        </w:rPr>
      </w:pPr>
      <w:hyperlink r:id="rId12" w:history="1">
        <w:r w:rsidRPr="00151E8B">
          <w:rPr>
            <w:rStyle w:val="Hyperlink"/>
            <w:rFonts w:ascii="Times New Roman" w:hAnsi="Times New Roman" w:cs="Times New Roman"/>
          </w:rPr>
          <w:t>fsalians@castrocounty.org</w:t>
        </w:r>
      </w:hyperlink>
    </w:p>
    <w:p w14:paraId="0F66830F" w14:textId="77777777" w:rsidR="00151E8B" w:rsidRDefault="00151E8B" w:rsidP="00E03872">
      <w:pPr>
        <w:shd w:val="clear" w:color="auto" w:fill="FFFFFF"/>
        <w:spacing w:after="336" w:line="240" w:lineRule="auto"/>
        <w:rPr>
          <w:rFonts w:ascii="Times New Roman" w:eastAsia="Times New Roman" w:hAnsi="Times New Roman" w:cs="Times New Roman"/>
          <w:b/>
          <w:bCs/>
          <w:color w:val="252525"/>
          <w:kern w:val="0"/>
          <w14:ligatures w14:val="none"/>
        </w:rPr>
      </w:pPr>
    </w:p>
    <w:p w14:paraId="482A049F" w14:textId="1F0B4BC5" w:rsidR="00E03872" w:rsidRPr="00151E8B" w:rsidRDefault="00E03872" w:rsidP="00E03872">
      <w:pPr>
        <w:shd w:val="clear" w:color="auto" w:fill="FFFFFF"/>
        <w:spacing w:after="336" w:line="240" w:lineRule="auto"/>
        <w:rPr>
          <w:rFonts w:ascii="Times New Roman" w:eastAsia="Times New Roman" w:hAnsi="Times New Roman" w:cs="Times New Roman"/>
          <w:color w:val="252525"/>
          <w:kern w:val="0"/>
          <w14:ligatures w14:val="none"/>
        </w:rPr>
      </w:pPr>
      <w:r w:rsidRPr="00151E8B">
        <w:rPr>
          <w:rFonts w:ascii="Times New Roman" w:eastAsia="Times New Roman" w:hAnsi="Times New Roman" w:cs="Times New Roman"/>
          <w:b/>
          <w:bCs/>
          <w:color w:val="252525"/>
          <w:kern w:val="0"/>
          <w14:ligatures w14:val="none"/>
        </w:rPr>
        <w:t>State Agencies</w:t>
      </w:r>
      <w:r w:rsidRPr="00151E8B">
        <w:rPr>
          <w:rFonts w:ascii="Times New Roman" w:eastAsia="Times New Roman" w:hAnsi="Times New Roman" w:cs="Times New Roman"/>
          <w:color w:val="252525"/>
          <w:kern w:val="0"/>
          <w14:ligatures w14:val="none"/>
        </w:rPr>
        <w:t>:</w:t>
      </w:r>
    </w:p>
    <w:p w14:paraId="0F002E58" w14:textId="77777777" w:rsidR="00E03872" w:rsidRPr="00151E8B" w:rsidRDefault="00E03872" w:rsidP="00E03872">
      <w:pPr>
        <w:shd w:val="clear" w:color="auto" w:fill="FFFFFF"/>
        <w:spacing w:after="336" w:line="240" w:lineRule="auto"/>
        <w:rPr>
          <w:rFonts w:ascii="Times New Roman" w:eastAsia="Times New Roman" w:hAnsi="Times New Roman" w:cs="Times New Roman"/>
          <w:color w:val="252525"/>
          <w:kern w:val="0"/>
          <w14:ligatures w14:val="none"/>
        </w:rPr>
      </w:pPr>
      <w:r w:rsidRPr="00151E8B">
        <w:rPr>
          <w:rFonts w:ascii="Times New Roman" w:eastAsia="Times New Roman" w:hAnsi="Times New Roman" w:cs="Times New Roman"/>
          <w:color w:val="252525"/>
          <w:kern w:val="0"/>
          <w14:ligatures w14:val="none"/>
        </w:rPr>
        <w:t>Texas Department of Public Safety, Criminal Records Service (they report to federal agencies)</w:t>
      </w:r>
      <w:r w:rsidRPr="00151E8B">
        <w:rPr>
          <w:rFonts w:ascii="Times New Roman" w:eastAsia="Times New Roman" w:hAnsi="Times New Roman" w:cs="Times New Roman"/>
          <w:color w:val="252525"/>
          <w:kern w:val="0"/>
          <w14:ligatures w14:val="none"/>
        </w:rPr>
        <w:br/>
        <w:t>P.O. Box 4143, Austin, TX 78765-4143</w:t>
      </w:r>
      <w:r w:rsidRPr="00151E8B">
        <w:rPr>
          <w:rFonts w:ascii="Times New Roman" w:eastAsia="Times New Roman" w:hAnsi="Times New Roman" w:cs="Times New Roman"/>
          <w:color w:val="252525"/>
          <w:kern w:val="0"/>
          <w14:ligatures w14:val="none"/>
        </w:rPr>
        <w:br/>
      </w:r>
      <w:hyperlink r:id="rId13" w:history="1">
        <w:r w:rsidRPr="00151E8B">
          <w:rPr>
            <w:rFonts w:ascii="Times New Roman" w:eastAsia="Times New Roman" w:hAnsi="Times New Roman" w:cs="Times New Roman"/>
            <w:color w:val="342F83"/>
            <w:kern w:val="0"/>
            <w:u w:val="single"/>
            <w14:ligatures w14:val="none"/>
          </w:rPr>
          <w:t>expunctions@dps.texas.gov</w:t>
        </w:r>
      </w:hyperlink>
    </w:p>
    <w:p w14:paraId="2F88A14F" w14:textId="7BB46FE7" w:rsidR="00E03872" w:rsidRPr="00151E8B" w:rsidRDefault="00E03872">
      <w:pPr>
        <w:rPr>
          <w:rFonts w:ascii="Times New Roman" w:hAnsi="Times New Roman" w:cs="Times New Roman"/>
        </w:rPr>
      </w:pPr>
      <w:r w:rsidRPr="00151E8B">
        <w:rPr>
          <w:rFonts w:ascii="Times New Roman" w:hAnsi="Times New Roman" w:cs="Times New Roman"/>
          <w:color w:val="252525"/>
          <w:shd w:val="clear" w:color="auto" w:fill="FFFFFF"/>
        </w:rPr>
        <w:t>Office of Court Administration (OCA) Legal Division (final order only)</w:t>
      </w:r>
      <w:r w:rsidRPr="00151E8B">
        <w:rPr>
          <w:rFonts w:ascii="Times New Roman" w:hAnsi="Times New Roman" w:cs="Times New Roman"/>
          <w:color w:val="252525"/>
        </w:rPr>
        <w:br/>
      </w:r>
      <w:r w:rsidRPr="00151E8B">
        <w:rPr>
          <w:rFonts w:ascii="Times New Roman" w:hAnsi="Times New Roman" w:cs="Times New Roman"/>
          <w:color w:val="252525"/>
          <w:shd w:val="clear" w:color="auto" w:fill="FFFFFF"/>
        </w:rPr>
        <w:t>205 W. 14</w:t>
      </w:r>
      <w:r w:rsidRPr="00151E8B">
        <w:rPr>
          <w:rFonts w:ascii="Times New Roman" w:hAnsi="Times New Roman" w:cs="Times New Roman"/>
          <w:color w:val="252525"/>
          <w:shd w:val="clear" w:color="auto" w:fill="FFFFFF"/>
          <w:vertAlign w:val="superscript"/>
        </w:rPr>
        <w:t>th</w:t>
      </w:r>
      <w:r w:rsidRPr="00151E8B">
        <w:rPr>
          <w:rFonts w:ascii="Times New Roman" w:hAnsi="Times New Roman" w:cs="Times New Roman"/>
          <w:color w:val="252525"/>
          <w:shd w:val="clear" w:color="auto" w:fill="FFFFFF"/>
        </w:rPr>
        <w:t> St. Suite 600, Austin, TX 78701</w:t>
      </w:r>
      <w:r w:rsidRPr="00151E8B">
        <w:rPr>
          <w:rFonts w:ascii="Times New Roman" w:hAnsi="Times New Roman" w:cs="Times New Roman"/>
          <w:color w:val="252525"/>
        </w:rPr>
        <w:br/>
      </w:r>
      <w:hyperlink r:id="rId14" w:history="1">
        <w:r w:rsidRPr="00151E8B">
          <w:rPr>
            <w:rFonts w:ascii="Times New Roman" w:hAnsi="Times New Roman" w:cs="Times New Roman"/>
            <w:color w:val="342F83"/>
            <w:u w:val="single"/>
            <w:shd w:val="clear" w:color="auto" w:fill="FFFFFF"/>
          </w:rPr>
          <w:t>ocaexpunctions@txcourt.gov</w:t>
        </w:r>
      </w:hyperlink>
      <w:r w:rsidRPr="00151E8B">
        <w:rPr>
          <w:rFonts w:ascii="Times New Roman" w:hAnsi="Times New Roman" w:cs="Times New Roman"/>
          <w:color w:val="252525"/>
          <w:shd w:val="clear" w:color="auto" w:fill="FFFFFF"/>
        </w:rPr>
        <w:t> </w:t>
      </w:r>
    </w:p>
    <w:p w14:paraId="50B5A530" w14:textId="77777777" w:rsidR="002A05F8" w:rsidRPr="00151E8B" w:rsidRDefault="002A05F8">
      <w:pPr>
        <w:rPr>
          <w:rFonts w:ascii="Times New Roman" w:hAnsi="Times New Roman" w:cs="Times New Roman"/>
        </w:rPr>
      </w:pPr>
    </w:p>
    <w:p w14:paraId="0DC6D14E" w14:textId="7BEF181F" w:rsidR="002A05F8" w:rsidRPr="00151E8B" w:rsidRDefault="002A05F8">
      <w:pPr>
        <w:rPr>
          <w:rFonts w:ascii="Times New Roman" w:hAnsi="Times New Roman" w:cs="Times New Roman"/>
          <w:b/>
          <w:bCs/>
        </w:rPr>
      </w:pPr>
      <w:r w:rsidRPr="00151E8B">
        <w:rPr>
          <w:rFonts w:ascii="Times New Roman" w:hAnsi="Times New Roman" w:cs="Times New Roman"/>
          <w:b/>
          <w:bCs/>
        </w:rPr>
        <w:t>Municipalities:</w:t>
      </w:r>
    </w:p>
    <w:p w14:paraId="4E157609" w14:textId="42B3FB91" w:rsidR="002A05F8" w:rsidRPr="00151E8B" w:rsidRDefault="002A05F8">
      <w:pPr>
        <w:rPr>
          <w:rFonts w:ascii="Times New Roman" w:hAnsi="Times New Roman" w:cs="Times New Roman"/>
        </w:rPr>
      </w:pPr>
      <w:r w:rsidRPr="00151E8B">
        <w:rPr>
          <w:rFonts w:ascii="Times New Roman" w:hAnsi="Times New Roman" w:cs="Times New Roman"/>
        </w:rPr>
        <w:t>Dimmitt Police Department</w:t>
      </w:r>
    </w:p>
    <w:p w14:paraId="2A649423" w14:textId="7791F1D3" w:rsidR="002A05F8" w:rsidRPr="00151E8B" w:rsidRDefault="002A05F8">
      <w:pPr>
        <w:rPr>
          <w:rFonts w:ascii="Times New Roman" w:hAnsi="Times New Roman" w:cs="Times New Roman"/>
        </w:rPr>
      </w:pPr>
      <w:r w:rsidRPr="00151E8B">
        <w:rPr>
          <w:rFonts w:ascii="Times New Roman" w:hAnsi="Times New Roman" w:cs="Times New Roman"/>
        </w:rPr>
        <w:t>115 W Jones St</w:t>
      </w:r>
    </w:p>
    <w:p w14:paraId="05860E7C" w14:textId="6077C42C" w:rsidR="002A05F8" w:rsidRPr="00151E8B" w:rsidRDefault="002A05F8">
      <w:pPr>
        <w:rPr>
          <w:rFonts w:ascii="Times New Roman" w:hAnsi="Times New Roman" w:cs="Times New Roman"/>
        </w:rPr>
      </w:pPr>
      <w:r w:rsidRPr="00151E8B">
        <w:rPr>
          <w:rFonts w:ascii="Times New Roman" w:hAnsi="Times New Roman" w:cs="Times New Roman"/>
        </w:rPr>
        <w:t>Dimmitt, TX 79027</w:t>
      </w:r>
    </w:p>
    <w:p w14:paraId="61351BD5" w14:textId="61710FF3" w:rsidR="009279B1" w:rsidRPr="00151E8B" w:rsidRDefault="009279B1">
      <w:pPr>
        <w:rPr>
          <w:rFonts w:ascii="Times New Roman" w:hAnsi="Times New Roman" w:cs="Times New Roman"/>
        </w:rPr>
      </w:pPr>
      <w:hyperlink r:id="rId15" w:history="1">
        <w:r w:rsidRPr="00151E8B">
          <w:rPr>
            <w:rStyle w:val="Hyperlink"/>
            <w:rFonts w:ascii="Times New Roman" w:hAnsi="Times New Roman" w:cs="Times New Roman"/>
          </w:rPr>
          <w:t>office@dimmittpd.net</w:t>
        </w:r>
      </w:hyperlink>
    </w:p>
    <w:p w14:paraId="284CA541" w14:textId="77777777" w:rsidR="009279B1" w:rsidRPr="00151E8B" w:rsidRDefault="009279B1">
      <w:pPr>
        <w:rPr>
          <w:rFonts w:ascii="Times New Roman" w:hAnsi="Times New Roman" w:cs="Times New Roman"/>
        </w:rPr>
      </w:pPr>
    </w:p>
    <w:p w14:paraId="3A1D78ED" w14:textId="77777777" w:rsidR="002A05F8" w:rsidRDefault="002A05F8"/>
    <w:p w14:paraId="24D6BE92" w14:textId="77777777" w:rsidR="00DE2C61" w:rsidRDefault="00DE2C61"/>
    <w:sectPr w:rsidR="00DE2C61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B9C11" w14:textId="77777777" w:rsidR="005E78A7" w:rsidRDefault="005E78A7" w:rsidP="009279B1">
      <w:pPr>
        <w:spacing w:after="0" w:line="240" w:lineRule="auto"/>
      </w:pPr>
      <w:r>
        <w:separator/>
      </w:r>
    </w:p>
  </w:endnote>
  <w:endnote w:type="continuationSeparator" w:id="0">
    <w:p w14:paraId="494743FB" w14:textId="77777777" w:rsidR="005E78A7" w:rsidRDefault="005E78A7" w:rsidP="00927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82049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DD5892" w14:textId="561B5187" w:rsidR="00151E8B" w:rsidRDefault="00151E8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81A727" w14:textId="77777777" w:rsidR="00151E8B" w:rsidRDefault="00151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8B616" w14:textId="77777777" w:rsidR="005E78A7" w:rsidRDefault="005E78A7" w:rsidP="009279B1">
      <w:pPr>
        <w:spacing w:after="0" w:line="240" w:lineRule="auto"/>
      </w:pPr>
      <w:r>
        <w:separator/>
      </w:r>
    </w:p>
  </w:footnote>
  <w:footnote w:type="continuationSeparator" w:id="0">
    <w:p w14:paraId="39FDFC41" w14:textId="77777777" w:rsidR="005E78A7" w:rsidRDefault="005E78A7" w:rsidP="00927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641A" w14:textId="315C7959" w:rsidR="009279B1" w:rsidRPr="009279B1" w:rsidRDefault="009279B1" w:rsidP="009279B1">
    <w:pPr>
      <w:pStyle w:val="Header"/>
      <w:jc w:val="center"/>
      <w:rPr>
        <w:b/>
        <w:bCs/>
        <w:sz w:val="44"/>
        <w:szCs w:val="44"/>
      </w:rPr>
    </w:pPr>
    <w:r w:rsidRPr="009279B1">
      <w:rPr>
        <w:b/>
        <w:bCs/>
        <w:sz w:val="44"/>
        <w:szCs w:val="44"/>
      </w:rPr>
      <w:t>List of Agencies for Expunctions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24"/>
    <w:rsid w:val="00042B1B"/>
    <w:rsid w:val="00044FF1"/>
    <w:rsid w:val="00151E8B"/>
    <w:rsid w:val="00212213"/>
    <w:rsid w:val="00250EA1"/>
    <w:rsid w:val="002A05F8"/>
    <w:rsid w:val="002D22AA"/>
    <w:rsid w:val="00426692"/>
    <w:rsid w:val="005E78A7"/>
    <w:rsid w:val="006B3E93"/>
    <w:rsid w:val="00750324"/>
    <w:rsid w:val="00751E64"/>
    <w:rsid w:val="00873499"/>
    <w:rsid w:val="009279B1"/>
    <w:rsid w:val="009E38DA"/>
    <w:rsid w:val="00D47264"/>
    <w:rsid w:val="00DE2C61"/>
    <w:rsid w:val="00DF6F77"/>
    <w:rsid w:val="00E03872"/>
    <w:rsid w:val="00ED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EAAAE"/>
  <w15:chartTrackingRefBased/>
  <w15:docId w15:val="{30F91724-4196-4264-8217-2FE29229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3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03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3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7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9B1"/>
  </w:style>
  <w:style w:type="paragraph" w:styleId="Footer">
    <w:name w:val="footer"/>
    <w:basedOn w:val="Normal"/>
    <w:link w:val="FooterChar"/>
    <w:uiPriority w:val="99"/>
    <w:unhideWhenUsed/>
    <w:rsid w:val="00927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9B1"/>
  </w:style>
  <w:style w:type="paragraph" w:styleId="NormalWeb">
    <w:name w:val="Normal (Web)"/>
    <w:basedOn w:val="Normal"/>
    <w:uiPriority w:val="99"/>
    <w:semiHidden/>
    <w:unhideWhenUsed/>
    <w:rsid w:val="00927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27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mlin@castrocounty.org" TargetMode="External"/><Relationship Id="rId13" Type="http://schemas.openxmlformats.org/officeDocument/2006/relationships/hyperlink" Target="mailto:expunctions@dps.texas.go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fisher@castrocounty.org" TargetMode="External"/><Relationship Id="rId12" Type="http://schemas.openxmlformats.org/officeDocument/2006/relationships/hyperlink" Target="mailto:fsalians@castrocounty.or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harrison@castrocounty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ffice@dimmittpd.net" TargetMode="External"/><Relationship Id="rId10" Type="http://schemas.openxmlformats.org/officeDocument/2006/relationships/hyperlink" Target="mailto:srivera@castrocounty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ewing@castrocounty.org" TargetMode="External"/><Relationship Id="rId14" Type="http://schemas.openxmlformats.org/officeDocument/2006/relationships/hyperlink" Target="mailto:ocaexpunctions@txcour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106AC-6D88-4D23-9F86-21288439A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Fite IT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Fisher</dc:creator>
  <cp:keywords/>
  <dc:description/>
  <cp:lastModifiedBy>Amanda Fisher</cp:lastModifiedBy>
  <cp:revision>5</cp:revision>
  <dcterms:created xsi:type="dcterms:W3CDTF">2026-04-21T20:05:00Z</dcterms:created>
  <dcterms:modified xsi:type="dcterms:W3CDTF">2026-05-04T14:18:00Z</dcterms:modified>
</cp:coreProperties>
</file>